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6DBA5EC0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C34A6F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 xml:space="preserve">ZOBOWIĄZANIE </w:t>
      </w:r>
      <w:r w:rsidRPr="00C34A6F">
        <w:rPr>
          <w:rFonts w:ascii="Arial" w:hAnsi="Arial" w:cs="Arial"/>
          <w:b/>
          <w:bCs/>
          <w:u w:val="single"/>
        </w:rPr>
        <w:t>PODMIOTU UDOSTĘPNIAJĄCEGO ZASOBY</w:t>
      </w:r>
    </w:p>
    <w:p w14:paraId="477D5A68" w14:textId="0A5ECBB4" w:rsidR="00E97ABF" w:rsidRPr="00DF1E18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34A6F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C34A6F">
        <w:rPr>
          <w:rFonts w:ascii="Arial" w:hAnsi="Arial" w:cs="Arial"/>
          <w:sz w:val="22"/>
          <w:szCs w:val="22"/>
        </w:rPr>
        <w:t>t.j</w:t>
      </w:r>
      <w:proofErr w:type="spellEnd"/>
      <w:r w:rsidRPr="00C34A6F">
        <w:rPr>
          <w:rFonts w:ascii="Arial" w:hAnsi="Arial" w:cs="Arial"/>
          <w:sz w:val="22"/>
          <w:szCs w:val="22"/>
        </w:rPr>
        <w:t>. Dz.U. z 202</w:t>
      </w:r>
      <w:r w:rsidR="00C34A6F" w:rsidRPr="00C34A6F">
        <w:rPr>
          <w:rFonts w:ascii="Arial" w:hAnsi="Arial" w:cs="Arial"/>
          <w:sz w:val="22"/>
          <w:szCs w:val="22"/>
        </w:rPr>
        <w:t>3</w:t>
      </w:r>
      <w:r w:rsidRPr="00C34A6F">
        <w:rPr>
          <w:rFonts w:ascii="Arial" w:hAnsi="Arial" w:cs="Arial"/>
          <w:sz w:val="22"/>
          <w:szCs w:val="22"/>
        </w:rPr>
        <w:t xml:space="preserve"> r. poz. 1</w:t>
      </w:r>
      <w:r w:rsidR="00C34A6F" w:rsidRPr="00C34A6F">
        <w:rPr>
          <w:rFonts w:ascii="Arial" w:hAnsi="Arial" w:cs="Arial"/>
          <w:sz w:val="22"/>
          <w:szCs w:val="22"/>
        </w:rPr>
        <w:t>605</w:t>
      </w:r>
      <w:r w:rsidR="008F7804" w:rsidRPr="00C34A6F">
        <w:rPr>
          <w:rFonts w:ascii="Arial" w:hAnsi="Arial" w:cs="Arial"/>
          <w:sz w:val="22"/>
          <w:szCs w:val="22"/>
        </w:rPr>
        <w:t xml:space="preserve"> </w:t>
      </w:r>
      <w:r w:rsidRPr="00C34A6F">
        <w:rPr>
          <w:rFonts w:ascii="Arial" w:hAnsi="Arial" w:cs="Arial"/>
          <w:sz w:val="22"/>
          <w:szCs w:val="22"/>
        </w:rPr>
        <w:t>z</w:t>
      </w:r>
      <w:r w:rsidR="008F7804" w:rsidRPr="00C34A6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7804" w:rsidRPr="00C34A6F">
        <w:rPr>
          <w:rFonts w:ascii="Arial" w:hAnsi="Arial" w:cs="Arial"/>
          <w:sz w:val="22"/>
          <w:szCs w:val="22"/>
        </w:rPr>
        <w:t>późn</w:t>
      </w:r>
      <w:proofErr w:type="spellEnd"/>
      <w:r w:rsidR="008F7804" w:rsidRPr="00C34A6F">
        <w:rPr>
          <w:rFonts w:ascii="Arial" w:hAnsi="Arial" w:cs="Arial"/>
          <w:sz w:val="22"/>
          <w:szCs w:val="22"/>
        </w:rPr>
        <w:t>.</w:t>
      </w:r>
      <w:r w:rsidRPr="00C34A6F">
        <w:rPr>
          <w:rFonts w:ascii="Arial" w:hAnsi="Arial" w:cs="Arial"/>
          <w:sz w:val="22"/>
          <w:szCs w:val="22"/>
        </w:rPr>
        <w:t xml:space="preserve"> zm.) </w:t>
      </w:r>
      <w:r w:rsidR="00E97ABF" w:rsidRPr="00C34A6F">
        <w:rPr>
          <w:rFonts w:ascii="Arial" w:hAnsi="Arial" w:cs="Arial"/>
          <w:b/>
          <w:sz w:val="22"/>
          <w:szCs w:val="22"/>
        </w:rPr>
        <w:t xml:space="preserve"> </w:t>
      </w:r>
      <w:r w:rsidRPr="00C34A6F">
        <w:rPr>
          <w:rFonts w:ascii="Arial" w:hAnsi="Arial" w:cs="Arial"/>
          <w:b/>
          <w:sz w:val="22"/>
          <w:szCs w:val="22"/>
        </w:rPr>
        <w:br/>
      </w:r>
      <w:r w:rsidR="00E97ABF" w:rsidRPr="00DF1E18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DF1E18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7EB4C3A7" w:rsidR="00C37C18" w:rsidRPr="00EC3B52" w:rsidRDefault="00804B81" w:rsidP="00EC3B52">
      <w:pPr>
        <w:spacing w:after="0" w:line="360" w:lineRule="auto"/>
        <w:rPr>
          <w:rFonts w:ascii="Arial" w:hAnsi="Arial" w:cs="Arial"/>
          <w:b/>
          <w:bCs/>
        </w:rPr>
      </w:pPr>
      <w:r w:rsidRPr="00DF1E18">
        <w:rPr>
          <w:rFonts w:ascii="Arial" w:hAnsi="Arial" w:cs="Arial"/>
          <w:bCs/>
          <w:iCs/>
        </w:rPr>
        <w:t>Dotyczy:</w:t>
      </w:r>
      <w:r w:rsidRPr="00DF1E18">
        <w:rPr>
          <w:bCs/>
          <w:iCs/>
        </w:rPr>
        <w:t xml:space="preserve"> </w:t>
      </w:r>
      <w:r w:rsidRPr="00DF1E18">
        <w:rPr>
          <w:rFonts w:ascii="Arial" w:hAnsi="Arial" w:cs="Arial"/>
          <w:bCs/>
          <w:iCs/>
        </w:rPr>
        <w:t>postępowania o udzielenie zamówienia publicznego pn. „</w:t>
      </w:r>
      <w:r w:rsidR="00FE5AD1" w:rsidRPr="00DF1E18">
        <w:rPr>
          <w:rFonts w:ascii="Arial" w:hAnsi="Arial" w:cs="Arial"/>
          <w:b/>
          <w:bCs/>
        </w:rPr>
        <w:t>Budowa dróg w Sępólnie Krajeńskim</w:t>
      </w:r>
      <w:r w:rsidR="00771F4A" w:rsidRPr="00DF1E18">
        <w:rPr>
          <w:rFonts w:ascii="Arial" w:hAnsi="Arial" w:cs="Arial"/>
          <w:b/>
          <w:iCs/>
        </w:rPr>
        <w:t>”</w:t>
      </w:r>
      <w:r w:rsidRPr="00DF1E18">
        <w:rPr>
          <w:rFonts w:ascii="Arial" w:hAnsi="Arial" w:cs="Arial"/>
          <w:bCs/>
          <w:iCs/>
        </w:rPr>
        <w:t xml:space="preserve"> prowadzonego przez Gminę Sępólno Krajeńskie, nume</w:t>
      </w:r>
      <w:r w:rsidR="00771F4A" w:rsidRPr="00DF1E18">
        <w:rPr>
          <w:rFonts w:ascii="Arial" w:hAnsi="Arial" w:cs="Arial"/>
          <w:bCs/>
          <w:iCs/>
        </w:rPr>
        <w:t>r referencyjny sprawy: IRG.</w:t>
      </w:r>
      <w:r w:rsidR="00575204" w:rsidRPr="00DF1E18">
        <w:rPr>
          <w:rFonts w:ascii="Arial" w:hAnsi="Arial" w:cs="Arial"/>
          <w:bCs/>
          <w:iCs/>
        </w:rPr>
        <w:t>271.</w:t>
      </w:r>
      <w:r w:rsidR="00DF1E18" w:rsidRPr="00DF1E18">
        <w:rPr>
          <w:rFonts w:ascii="Arial" w:hAnsi="Arial" w:cs="Arial"/>
          <w:bCs/>
          <w:iCs/>
        </w:rPr>
        <w:t>12</w:t>
      </w:r>
      <w:r w:rsidR="00575204" w:rsidRPr="00DF1E18">
        <w:rPr>
          <w:rFonts w:ascii="Arial" w:hAnsi="Arial" w:cs="Arial"/>
          <w:bCs/>
          <w:iCs/>
        </w:rPr>
        <w:t>.202</w:t>
      </w:r>
      <w:r w:rsidR="00C34A6F" w:rsidRPr="00DF1E18">
        <w:rPr>
          <w:rFonts w:ascii="Arial" w:hAnsi="Arial" w:cs="Arial"/>
          <w:bCs/>
          <w:iCs/>
        </w:rPr>
        <w:t>4</w:t>
      </w:r>
      <w:r w:rsidRPr="00DF1E18">
        <w:rPr>
          <w:rFonts w:ascii="Arial" w:hAnsi="Arial" w:cs="Arial"/>
          <w:bCs/>
          <w:iCs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739989CF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C34A6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34A6F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C34A6F">
        <w:rPr>
          <w:rFonts w:ascii="Arial" w:hAnsi="Arial" w:cs="Arial"/>
          <w:b/>
          <w:sz w:val="22"/>
          <w:szCs w:val="22"/>
        </w:rPr>
        <w:t xml:space="preserve"> </w:t>
      </w:r>
      <w:r w:rsidRPr="00C34A6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 w:rsidRPr="00C34A6F">
        <w:rPr>
          <w:rFonts w:ascii="Arial" w:hAnsi="Arial" w:cs="Arial"/>
          <w:sz w:val="22"/>
          <w:szCs w:val="22"/>
        </w:rPr>
        <w:t>t.j</w:t>
      </w:r>
      <w:proofErr w:type="spellEnd"/>
      <w:r w:rsidR="00945693" w:rsidRPr="00C34A6F">
        <w:rPr>
          <w:rFonts w:ascii="Arial" w:hAnsi="Arial" w:cs="Arial"/>
          <w:sz w:val="22"/>
          <w:szCs w:val="22"/>
        </w:rPr>
        <w:t xml:space="preserve">. </w:t>
      </w:r>
      <w:r w:rsidRPr="00C34A6F">
        <w:rPr>
          <w:rFonts w:ascii="Arial" w:hAnsi="Arial" w:cs="Arial"/>
          <w:sz w:val="22"/>
          <w:szCs w:val="22"/>
        </w:rPr>
        <w:t>Dz.U. z 202</w:t>
      </w:r>
      <w:r w:rsidR="00C34A6F" w:rsidRPr="00C34A6F">
        <w:rPr>
          <w:rFonts w:ascii="Arial" w:hAnsi="Arial" w:cs="Arial"/>
          <w:sz w:val="22"/>
          <w:szCs w:val="22"/>
        </w:rPr>
        <w:t>3</w:t>
      </w:r>
      <w:r w:rsidRPr="00C34A6F">
        <w:rPr>
          <w:rFonts w:ascii="Arial" w:hAnsi="Arial" w:cs="Arial"/>
          <w:sz w:val="22"/>
          <w:szCs w:val="22"/>
        </w:rPr>
        <w:t xml:space="preserve"> r. poz. 1</w:t>
      </w:r>
      <w:r w:rsidR="00C34A6F" w:rsidRPr="00C34A6F">
        <w:rPr>
          <w:rFonts w:ascii="Arial" w:hAnsi="Arial" w:cs="Arial"/>
          <w:sz w:val="22"/>
          <w:szCs w:val="22"/>
        </w:rPr>
        <w:t>605</w:t>
      </w:r>
      <w:r w:rsidR="008F7804" w:rsidRPr="00C34A6F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8F7804" w:rsidRPr="00C34A6F">
        <w:rPr>
          <w:rFonts w:ascii="Arial" w:hAnsi="Arial" w:cs="Arial"/>
          <w:sz w:val="22"/>
          <w:szCs w:val="22"/>
        </w:rPr>
        <w:t>późn</w:t>
      </w:r>
      <w:proofErr w:type="spellEnd"/>
      <w:r w:rsidR="008F7804" w:rsidRPr="00C34A6F">
        <w:rPr>
          <w:rFonts w:ascii="Arial" w:hAnsi="Arial" w:cs="Arial"/>
          <w:sz w:val="22"/>
          <w:szCs w:val="22"/>
        </w:rPr>
        <w:t xml:space="preserve">. </w:t>
      </w:r>
      <w:r w:rsidRPr="00C34A6F">
        <w:rPr>
          <w:rFonts w:ascii="Arial" w:hAnsi="Arial" w:cs="Arial"/>
          <w:sz w:val="22"/>
          <w:szCs w:val="22"/>
        </w:rPr>
        <w:t xml:space="preserve">zm.), </w:t>
      </w:r>
      <w:r w:rsidRPr="00C34A6F">
        <w:rPr>
          <w:rFonts w:ascii="Arial" w:hAnsi="Arial" w:cs="Arial"/>
          <w:b/>
          <w:sz w:val="22"/>
          <w:szCs w:val="22"/>
        </w:rPr>
        <w:t>oświadczam</w:t>
      </w:r>
      <w:r w:rsidRPr="00E97ABF">
        <w:rPr>
          <w:rFonts w:ascii="Arial" w:hAnsi="Arial" w:cs="Arial"/>
          <w:b/>
          <w:sz w:val="22"/>
          <w:szCs w:val="22"/>
        </w:rPr>
        <w:t xml:space="preserve">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33A3A" w14:textId="77777777" w:rsidR="00804B4F" w:rsidRDefault="00804B4F" w:rsidP="009455D7">
      <w:pPr>
        <w:spacing w:before="0" w:after="0" w:line="240" w:lineRule="auto"/>
      </w:pPr>
      <w:r>
        <w:separator/>
      </w:r>
    </w:p>
  </w:endnote>
  <w:endnote w:type="continuationSeparator" w:id="0">
    <w:p w14:paraId="316C8441" w14:textId="77777777" w:rsidR="00804B4F" w:rsidRDefault="00804B4F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28AF6" w14:textId="77777777" w:rsidR="00804B4F" w:rsidRDefault="00804B4F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E4A325E" w14:textId="77777777" w:rsidR="00804B4F" w:rsidRDefault="00804B4F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 xml:space="preserve">zobowiązanie, o którym mowa w art. 118 ust. 3 ustawy </w:t>
      </w:r>
      <w:proofErr w:type="spellStart"/>
      <w:r w:rsidR="00804B81" w:rsidRPr="00804B81">
        <w:rPr>
          <w:rFonts w:ascii="Arial" w:hAnsi="Arial" w:cs="Arial"/>
        </w:rPr>
        <w:t>Pzp</w:t>
      </w:r>
      <w:proofErr w:type="spellEnd"/>
      <w:r w:rsidR="00804B81" w:rsidRPr="00804B81">
        <w:rPr>
          <w:rFonts w:ascii="Arial" w:hAnsi="Arial" w:cs="Arial"/>
        </w:rPr>
        <w:t xml:space="preserve">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6D364" w14:textId="77777777" w:rsidR="001A54EB" w:rsidRDefault="001A54EB" w:rsidP="001A54EB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176C1504" wp14:editId="286F06F5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466AA9F0" wp14:editId="05063A3A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5AF474F9" wp14:editId="6F384D3F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5DF84D17" wp14:editId="19B25814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C50BA0" w14:textId="64890155" w:rsidR="009455D7" w:rsidRPr="001A54EB" w:rsidRDefault="001A54EB" w:rsidP="001A54EB">
    <w:pPr>
      <w:jc w:val="center"/>
    </w:pPr>
    <w:r>
      <w:t>Rządowy Fundusz Polski Ład: Program Inwestycji Strategicznych</w:t>
    </w:r>
    <w:r w:rsidR="00AF1D5D"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A54EB"/>
    <w:rsid w:val="001D04F6"/>
    <w:rsid w:val="001D52F0"/>
    <w:rsid w:val="001E2223"/>
    <w:rsid w:val="0026705A"/>
    <w:rsid w:val="0029082F"/>
    <w:rsid w:val="002C06DF"/>
    <w:rsid w:val="002F2099"/>
    <w:rsid w:val="00340866"/>
    <w:rsid w:val="00421FDA"/>
    <w:rsid w:val="0043249E"/>
    <w:rsid w:val="00444630"/>
    <w:rsid w:val="0044476C"/>
    <w:rsid w:val="004D60BE"/>
    <w:rsid w:val="00575204"/>
    <w:rsid w:val="005757E0"/>
    <w:rsid w:val="005813FA"/>
    <w:rsid w:val="005E0B8F"/>
    <w:rsid w:val="005E75F9"/>
    <w:rsid w:val="00605C13"/>
    <w:rsid w:val="00623425"/>
    <w:rsid w:val="006307ED"/>
    <w:rsid w:val="006C791D"/>
    <w:rsid w:val="006F5982"/>
    <w:rsid w:val="0072651F"/>
    <w:rsid w:val="00771F4A"/>
    <w:rsid w:val="007B5449"/>
    <w:rsid w:val="007D219E"/>
    <w:rsid w:val="007E285B"/>
    <w:rsid w:val="00800E84"/>
    <w:rsid w:val="00804B4F"/>
    <w:rsid w:val="00804B81"/>
    <w:rsid w:val="008D3BED"/>
    <w:rsid w:val="008D5F2D"/>
    <w:rsid w:val="008F57AE"/>
    <w:rsid w:val="008F7804"/>
    <w:rsid w:val="00941248"/>
    <w:rsid w:val="009455D7"/>
    <w:rsid w:val="00945693"/>
    <w:rsid w:val="00A06323"/>
    <w:rsid w:val="00AF1D5D"/>
    <w:rsid w:val="00B03875"/>
    <w:rsid w:val="00B15E0D"/>
    <w:rsid w:val="00B62316"/>
    <w:rsid w:val="00C15D9C"/>
    <w:rsid w:val="00C34A6F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DF1E18"/>
    <w:rsid w:val="00E26B68"/>
    <w:rsid w:val="00E403DA"/>
    <w:rsid w:val="00E635AD"/>
    <w:rsid w:val="00E97ABF"/>
    <w:rsid w:val="00EC3B52"/>
    <w:rsid w:val="00F57143"/>
    <w:rsid w:val="00F66A5E"/>
    <w:rsid w:val="00F7265F"/>
    <w:rsid w:val="00F74063"/>
    <w:rsid w:val="00F844A7"/>
    <w:rsid w:val="00FB1314"/>
    <w:rsid w:val="00FB15E8"/>
    <w:rsid w:val="00FC7BEF"/>
    <w:rsid w:val="00FE3368"/>
    <w:rsid w:val="00FE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5</cp:revision>
  <cp:lastPrinted>2022-03-24T07:24:00Z</cp:lastPrinted>
  <dcterms:created xsi:type="dcterms:W3CDTF">2024-05-12T19:10:00Z</dcterms:created>
  <dcterms:modified xsi:type="dcterms:W3CDTF">2024-06-17T12:30:00Z</dcterms:modified>
</cp:coreProperties>
</file>