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511009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210B2828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A0FDB">
        <w:rPr>
          <w:rFonts w:ascii="Arial" w:hAnsi="Arial" w:cs="Arial"/>
          <w:sz w:val="22"/>
          <w:szCs w:val="22"/>
        </w:rPr>
        <w:t>późn</w:t>
      </w:r>
      <w:proofErr w:type="spellEnd"/>
      <w:r w:rsidR="00BA0FDB">
        <w:rPr>
          <w:rFonts w:ascii="Arial" w:hAnsi="Arial" w:cs="Arial"/>
          <w:sz w:val="22"/>
          <w:szCs w:val="22"/>
        </w:rPr>
        <w:t>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75BAA5B1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udzielenie zamówienia </w:t>
      </w:r>
      <w:r w:rsidRPr="00256D16">
        <w:rPr>
          <w:rFonts w:ascii="Arial" w:hAnsi="Arial" w:cs="Arial"/>
          <w:bCs/>
          <w:iCs/>
          <w:sz w:val="22"/>
          <w:szCs w:val="22"/>
        </w:rPr>
        <w:t>publicznego pn. „</w:t>
      </w:r>
      <w:r w:rsidR="00BD428E">
        <w:rPr>
          <w:rStyle w:val="size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Rozbudowa Szkoły Podstawowej w Wiśniewie</w:t>
      </w:r>
      <w:r w:rsidR="00771F4A" w:rsidRPr="00256D16">
        <w:rPr>
          <w:rFonts w:ascii="Arial" w:hAnsi="Arial" w:cs="Arial"/>
          <w:b/>
          <w:iCs/>
          <w:sz w:val="22"/>
          <w:szCs w:val="22"/>
        </w:rPr>
        <w:t>”</w:t>
      </w:r>
      <w:r w:rsidRPr="00256D16">
        <w:rPr>
          <w:rFonts w:ascii="Arial" w:hAnsi="Arial" w:cs="Arial"/>
          <w:bCs/>
          <w:iCs/>
          <w:sz w:val="22"/>
          <w:szCs w:val="22"/>
        </w:rPr>
        <w:t xml:space="preserve"> prowadzonego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BD428E">
        <w:rPr>
          <w:rFonts w:ascii="Arial" w:hAnsi="Arial" w:cs="Arial"/>
          <w:bCs/>
          <w:iCs/>
          <w:sz w:val="22"/>
          <w:szCs w:val="22"/>
        </w:rPr>
        <w:t>11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BA0FDB">
        <w:rPr>
          <w:rFonts w:ascii="Arial" w:hAnsi="Arial" w:cs="Arial"/>
          <w:bCs/>
          <w:iCs/>
          <w:sz w:val="22"/>
          <w:szCs w:val="22"/>
        </w:rPr>
        <w:t>4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C89889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A0FDB">
        <w:rPr>
          <w:rFonts w:ascii="Arial" w:hAnsi="Arial" w:cs="Arial"/>
          <w:sz w:val="22"/>
          <w:szCs w:val="22"/>
        </w:rPr>
        <w:t>późn</w:t>
      </w:r>
      <w:proofErr w:type="spellEnd"/>
      <w:r w:rsidR="00BA0FDB">
        <w:rPr>
          <w:rFonts w:ascii="Arial" w:hAnsi="Arial" w:cs="Arial"/>
          <w:sz w:val="22"/>
          <w:szCs w:val="22"/>
        </w:rPr>
        <w:t>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C3DF2" w14:textId="77777777" w:rsidR="001B6642" w:rsidRDefault="001B6642" w:rsidP="009455D7">
      <w:pPr>
        <w:spacing w:before="0" w:after="0" w:line="240" w:lineRule="auto"/>
      </w:pPr>
      <w:r>
        <w:separator/>
      </w:r>
    </w:p>
  </w:endnote>
  <w:endnote w:type="continuationSeparator" w:id="0">
    <w:p w14:paraId="46036F17" w14:textId="77777777" w:rsidR="001B6642" w:rsidRDefault="001B6642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3B928" w14:textId="77777777" w:rsidR="00554271" w:rsidRDefault="005542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E5B990A" w14:textId="082CBD87" w:rsidR="009455D7" w:rsidRPr="00306BEC" w:rsidRDefault="009455D7" w:rsidP="00306BEC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C7162" w14:textId="77777777" w:rsidR="00554271" w:rsidRDefault="005542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8281A" w14:textId="77777777" w:rsidR="001B6642" w:rsidRDefault="001B6642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AA01503" w14:textId="77777777" w:rsidR="001B6642" w:rsidRDefault="001B6642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51100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51100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F5F6B" w14:textId="77777777" w:rsidR="00554271" w:rsidRDefault="005542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66518" w14:textId="77777777" w:rsidR="00554271" w:rsidRDefault="00554271" w:rsidP="00554271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0D294485" wp14:editId="0336689A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59579DF5" wp14:editId="11539AD3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4F673A76" wp14:editId="463AA858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53590BE3" wp14:editId="1A29EE17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5140A2" w14:textId="77777777" w:rsidR="00554271" w:rsidRDefault="00554271" w:rsidP="00554271">
    <w:pPr>
      <w:jc w:val="center"/>
    </w:pPr>
    <w:r>
      <w:t>Rządowy Fundusz Polski Ład: Program Inwestycji Strategicznych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63C66" w14:textId="77777777" w:rsidR="00554271" w:rsidRDefault="00554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418D5"/>
    <w:rsid w:val="000519DB"/>
    <w:rsid w:val="00067781"/>
    <w:rsid w:val="00082748"/>
    <w:rsid w:val="000A7EC3"/>
    <w:rsid w:val="000D10F1"/>
    <w:rsid w:val="001020F5"/>
    <w:rsid w:val="001B6642"/>
    <w:rsid w:val="001D52F0"/>
    <w:rsid w:val="00221DA2"/>
    <w:rsid w:val="00256D16"/>
    <w:rsid w:val="0026705A"/>
    <w:rsid w:val="0029082F"/>
    <w:rsid w:val="002D4B7A"/>
    <w:rsid w:val="002E44BF"/>
    <w:rsid w:val="002F2099"/>
    <w:rsid w:val="00306BEC"/>
    <w:rsid w:val="00340866"/>
    <w:rsid w:val="003853F4"/>
    <w:rsid w:val="00393594"/>
    <w:rsid w:val="003D2DF4"/>
    <w:rsid w:val="00421FDA"/>
    <w:rsid w:val="00426666"/>
    <w:rsid w:val="0043249E"/>
    <w:rsid w:val="00444630"/>
    <w:rsid w:val="0044476C"/>
    <w:rsid w:val="004D60BE"/>
    <w:rsid w:val="00511009"/>
    <w:rsid w:val="00554271"/>
    <w:rsid w:val="00564A8E"/>
    <w:rsid w:val="00575204"/>
    <w:rsid w:val="005757E0"/>
    <w:rsid w:val="005E0B8F"/>
    <w:rsid w:val="005E75F9"/>
    <w:rsid w:val="00623425"/>
    <w:rsid w:val="006C791D"/>
    <w:rsid w:val="0072651F"/>
    <w:rsid w:val="007409A6"/>
    <w:rsid w:val="00771F4A"/>
    <w:rsid w:val="007D219E"/>
    <w:rsid w:val="00800E84"/>
    <w:rsid w:val="00804B81"/>
    <w:rsid w:val="00836531"/>
    <w:rsid w:val="00864785"/>
    <w:rsid w:val="00867638"/>
    <w:rsid w:val="008D3BED"/>
    <w:rsid w:val="008D6E94"/>
    <w:rsid w:val="008F57AE"/>
    <w:rsid w:val="00941248"/>
    <w:rsid w:val="009455D7"/>
    <w:rsid w:val="00945693"/>
    <w:rsid w:val="009D39A9"/>
    <w:rsid w:val="00A06323"/>
    <w:rsid w:val="00A12CFA"/>
    <w:rsid w:val="00A340C6"/>
    <w:rsid w:val="00AB19A9"/>
    <w:rsid w:val="00AF0733"/>
    <w:rsid w:val="00AF1D5D"/>
    <w:rsid w:val="00AF6411"/>
    <w:rsid w:val="00B03875"/>
    <w:rsid w:val="00B15E0D"/>
    <w:rsid w:val="00B62316"/>
    <w:rsid w:val="00BA0FDB"/>
    <w:rsid w:val="00BD428E"/>
    <w:rsid w:val="00BD5A3C"/>
    <w:rsid w:val="00C15D9C"/>
    <w:rsid w:val="00C37C18"/>
    <w:rsid w:val="00C409DC"/>
    <w:rsid w:val="00CA542B"/>
    <w:rsid w:val="00CB40CC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50FDF"/>
    <w:rsid w:val="00E714BF"/>
    <w:rsid w:val="00E97ABF"/>
    <w:rsid w:val="00F53676"/>
    <w:rsid w:val="00F66A5E"/>
    <w:rsid w:val="00F7265F"/>
    <w:rsid w:val="00F74063"/>
    <w:rsid w:val="00FB1314"/>
    <w:rsid w:val="00FC7BEF"/>
    <w:rsid w:val="00FD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  <w:style w:type="character" w:customStyle="1" w:styleId="size">
    <w:name w:val="size"/>
    <w:basedOn w:val="Domylnaczcionkaakapitu"/>
    <w:rsid w:val="00256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27</cp:revision>
  <cp:lastPrinted>2024-01-25T07:40:00Z</cp:lastPrinted>
  <dcterms:created xsi:type="dcterms:W3CDTF">2021-11-12T12:08:00Z</dcterms:created>
  <dcterms:modified xsi:type="dcterms:W3CDTF">2024-06-17T14:48:00Z</dcterms:modified>
</cp:coreProperties>
</file>