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1EAFFB3" Type="http://schemas.openxmlformats.org/officeDocument/2006/relationships/officeDocument" Target="/word/document.xml" /><Relationship Id="coreR51EAFFB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18 ust. 2 pkt 13 ustawy z dnia 8 marca 1990 r. o samorządzie gminnym do wyłącznej właściwości odpowiedniej rady należy podejmowanie uchwał w sprawach: nadawania nazw ulicom i placom będącymi drogami publicznymi w rozumieniu ustawy z dnia 21 marca 1985 r. o drogach publicznych (Dz. U. z 202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5</w:t>
      </w:r>
      <w:r>
        <w:rPr>
          <w:rFonts w:ascii="Times New Roman" w:hAnsi="Times New Roman"/>
          <w:b w:val="0"/>
          <w:caps w:val="0"/>
          <w:sz w:val="22"/>
        </w:rPr>
        <w:t> r. poz. 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889</w:t>
      </w:r>
      <w:r>
        <w:rPr>
          <w:rFonts w:ascii="Times New Roman" w:hAnsi="Times New Roman"/>
          <w:b w:val="0"/>
          <w:caps w:val="0"/>
          <w:sz w:val="22"/>
        </w:rPr>
        <w:t>).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  <w:lang w:val="pl-PL" w:bidi="pl-PL" w:eastAsia="pl-PL"/>
        </w:rPr>
      </w:pPr>
      <w:r>
        <w:rPr>
          <w:rFonts w:ascii="Times New Roman" w:hAnsi="Times New Roman"/>
          <w:b w:val="0"/>
          <w:caps w:val="0"/>
          <w:sz w:val="22"/>
        </w:rPr>
        <w:t>Burmistrz Sępólna Krajeńskiego w dniu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22 kwietnia 2026 r. wystąpił do Rady Miejskiej w Sępólnie Krajeńskim z wnioskiem o nadanie nazwy rondu położonemu u zbiegu ulic Tadeusza Kościuszki, Odrodzenia oraz bł. ks. Jerzego Popiełuszki w Sępólnie Krajeńskim, imieniem śp. gen. bryg. Piotra Wagnera. 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Gen. bryg. Piotr Wagner był zasłużonym oficerem Wojska Polskiego, który swoją służbą wniósł istotny wkład w rozwój i bezpieczeństwo Sił Zbrojnych Rzeczypospolitej Polskiej. W trakcie wieloletniej kariery wojskowej pełnił odpowiedzialne funkcje dowódcze i sztabowe, wykazując się profesjonalizmem, zaangażowaniem oraz wysokimi kompetencjami organizacyjnymi.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Był cenionym dowódcą i wychowawcą wielu pokoleń żołnierzy, kładąc szczególny nacisk na dyscyplinę, patriotyzm oraz etos służby wojskowej. Za swoje zasługi został uhonorowany licznymi odznaczeniami państwowymi i resortowymi.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 xml:space="preserve">Był również związany z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Sępólnem Krajeńskim</w:t>
      </w:r>
      <w:r>
        <w:rPr>
          <w:rFonts w:ascii="Times New Roman" w:hAnsi="Times New Roman"/>
          <w:b w:val="0"/>
          <w:caps w:val="0"/>
          <w:sz w:val="22"/>
        </w:rPr>
        <w:t>, z którym łączyły go szczególne więzi. Jego działalność i postawa stanowią ważny element lokalnego dziedzictwa oraz powód do dumy dla społeczności miasta i regionu.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Swoją postawą i działalnością zapisał się jako wzór żołnierza i obywatela, oddanego Ojczyźnie. Nadanie jego imienia rondu stanowi wyraz uznania dla jego dokonań oraz formę trwałego upamiętnienia jego służby na rzecz Polski.</w:t>
      </w:r>
    </w:p>
    <w:p>
      <w:pPr>
        <w:keepNext w:val="1"/>
        <w:keepLines w:val="1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został pozytywnie zaopiniowany przez Komisję Gospodarki Komunalnej oraz Porządku Publicznego Rady Miejskiej w Sępólnie Krajeńskim.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 xml:space="preserve">Przewodniczący Rady 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Polczyńska</dc:creator>
  <dcterms:created xsi:type="dcterms:W3CDTF">2024-10-07T09:30:33Z</dcterms:created>
  <cp:lastModifiedBy>HOST-13\Frosina</cp:lastModifiedBy>
  <dcterms:modified xsi:type="dcterms:W3CDTF">2026-05-28T11:48:31Z</dcterms:modified>
  <cp:revision>23</cp:revision>
  <dc:subject>w sprawie nadania nazwy "Rondo Unii Europejskiej" rondu położonemu na skrzyżowaniu ul. Tadeusza Kościuszki, ul. Odrodzenia oraz ul. bł. ks. Jerzego Popiełuszki w Sępólnie Krajeńskim</dc:subject>
  <dc:title>Uchwała Nr VII/.../2024 z dnia 30 października 2024 r.</dc:title>
</cp:coreProperties>
</file>