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DB73D" w14:textId="44544E3B" w:rsidR="00653ECC" w:rsidRDefault="00653ECC" w:rsidP="00A24285">
      <w:pPr>
        <w:spacing w:line="360" w:lineRule="auto"/>
        <w:ind w:left="482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081EE6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Default="00653ECC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4155C3F0" w14:textId="77777777" w:rsidR="003F5CDD" w:rsidRPr="00DA563F" w:rsidRDefault="003F5CDD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790FDC21" w14:textId="387A1212" w:rsidR="00653ECC" w:rsidRDefault="00653ECC" w:rsidP="003F5CDD">
      <w:pPr>
        <w:tabs>
          <w:tab w:val="left" w:pos="5670"/>
        </w:tabs>
        <w:spacing w:before="0" w:after="0" w:line="276" w:lineRule="auto"/>
        <w:ind w:left="567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07CCF81" w14:textId="61592732" w:rsidR="00653ECC" w:rsidRDefault="003F5CDD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Gmina Sępólno Krajeńskie </w:t>
      </w:r>
    </w:p>
    <w:p w14:paraId="7F3168E4" w14:textId="4FF84D6D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7116F5">
        <w:rPr>
          <w:rFonts w:ascii="Arial" w:hAnsi="Arial" w:cs="Arial"/>
          <w:bCs/>
          <w:sz w:val="21"/>
          <w:szCs w:val="21"/>
        </w:rPr>
        <w:t>T. Kościuszki 11</w:t>
      </w:r>
    </w:p>
    <w:p w14:paraId="2591FBB9" w14:textId="1536CA73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62612764" w14:textId="443117A5" w:rsidR="00507D02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A24285">
      <w:pPr>
        <w:spacing w:line="276" w:lineRule="auto"/>
        <w:ind w:left="2835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A24285">
      <w:pPr>
        <w:spacing w:after="0" w:line="276" w:lineRule="auto"/>
        <w:ind w:left="2552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A24285">
      <w:pPr>
        <w:spacing w:after="0" w:line="360" w:lineRule="auto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7565EDCF" w14:textId="50B3605A" w:rsidR="00507D02" w:rsidRPr="0082156C" w:rsidRDefault="00653ECC" w:rsidP="0082156C">
      <w:pPr>
        <w:spacing w:line="360" w:lineRule="auto"/>
        <w:rPr>
          <w:rFonts w:ascii="Arial" w:hAnsi="Arial" w:cs="Arial"/>
        </w:rPr>
      </w:pPr>
      <w:r w:rsidRPr="00C27822"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C27822">
        <w:t xml:space="preserve"> </w:t>
      </w:r>
      <w:r w:rsidRPr="00C27822">
        <w:rPr>
          <w:rFonts w:ascii="Arial" w:hAnsi="Arial" w:cs="Arial"/>
          <w:color w:val="000000" w:themeColor="text1"/>
          <w:szCs w:val="20"/>
        </w:rPr>
        <w:t xml:space="preserve">postępowania o udzielenie zamówienia publicznego pn. </w:t>
      </w:r>
      <w:r w:rsidRPr="00C27822">
        <w:rPr>
          <w:rFonts w:ascii="Arial" w:hAnsi="Arial" w:cs="Arial"/>
          <w:b/>
          <w:bCs/>
          <w:color w:val="000000" w:themeColor="text1"/>
          <w:szCs w:val="20"/>
        </w:rPr>
        <w:t>„</w:t>
      </w:r>
      <w:r w:rsidR="00844CCA">
        <w:rPr>
          <w:rFonts w:ascii="Arial" w:hAnsi="Arial" w:cs="Arial"/>
          <w:b/>
        </w:rPr>
        <w:t>Przygotowanie oraz dostawa posiłków dla uczestników pobytu dziennego i całodobowego w Centrum Opiekuńczo-Mieszkalnym w Sępólnie Krajeńskim</w:t>
      </w:r>
      <w:r w:rsidRPr="00C27822">
        <w:rPr>
          <w:rFonts w:ascii="Arial" w:hAnsi="Arial" w:cs="Arial"/>
          <w:b/>
          <w:bCs/>
          <w:color w:val="000000" w:themeColor="text1"/>
          <w:szCs w:val="20"/>
        </w:rPr>
        <w:t>”</w:t>
      </w:r>
      <w:r w:rsidRPr="00C27822">
        <w:rPr>
          <w:rFonts w:ascii="Arial" w:hAnsi="Arial" w:cs="Arial"/>
          <w:color w:val="000000" w:themeColor="text1"/>
          <w:szCs w:val="20"/>
        </w:rPr>
        <w:t xml:space="preserve"> prowadzonego</w:t>
      </w:r>
      <w:r w:rsidRPr="00767775">
        <w:rPr>
          <w:rFonts w:ascii="Arial" w:hAnsi="Arial" w:cs="Arial"/>
          <w:color w:val="000000" w:themeColor="text1"/>
          <w:szCs w:val="20"/>
        </w:rPr>
        <w:t xml:space="preserve"> przez Gminę Sępólno Krajeńskie, numer referencyjny</w:t>
      </w:r>
      <w:r w:rsidR="000D7AE1">
        <w:rPr>
          <w:rFonts w:ascii="Arial" w:hAnsi="Arial" w:cs="Arial"/>
          <w:color w:val="000000" w:themeColor="text1"/>
          <w:szCs w:val="20"/>
        </w:rPr>
        <w:t xml:space="preserve"> sprawy: </w:t>
      </w:r>
      <w:r w:rsidR="007116F5">
        <w:rPr>
          <w:rFonts w:ascii="Arial" w:hAnsi="Arial" w:cs="Arial"/>
        </w:rPr>
        <w:t>IRG.271</w:t>
      </w:r>
      <w:r w:rsidR="00C27822">
        <w:rPr>
          <w:rFonts w:ascii="Arial" w:hAnsi="Arial" w:cs="Arial"/>
        </w:rPr>
        <w:t>.</w:t>
      </w:r>
      <w:r w:rsidR="00D87F5D">
        <w:rPr>
          <w:rFonts w:ascii="Arial" w:hAnsi="Arial" w:cs="Arial"/>
        </w:rPr>
        <w:t>6</w:t>
      </w:r>
      <w:r w:rsidR="00C27822">
        <w:rPr>
          <w:rFonts w:ascii="Arial" w:hAnsi="Arial" w:cs="Arial"/>
        </w:rPr>
        <w:t>.</w:t>
      </w:r>
      <w:r w:rsidR="00B765B7">
        <w:rPr>
          <w:rFonts w:ascii="Arial" w:hAnsi="Arial" w:cs="Arial"/>
        </w:rPr>
        <w:t>1.</w:t>
      </w:r>
      <w:r w:rsidR="007116F5">
        <w:rPr>
          <w:rFonts w:ascii="Arial" w:hAnsi="Arial" w:cs="Arial"/>
        </w:rPr>
        <w:t>202</w:t>
      </w:r>
      <w:r w:rsidR="00844CCA">
        <w:rPr>
          <w:rFonts w:ascii="Arial" w:hAnsi="Arial" w:cs="Arial"/>
        </w:rPr>
        <w:t>5</w:t>
      </w:r>
      <w:r w:rsidRPr="00A81FC8">
        <w:rPr>
          <w:rFonts w:ascii="Arial" w:hAnsi="Arial" w:cs="Arial"/>
          <w:szCs w:val="20"/>
        </w:rPr>
        <w:t>.</w:t>
      </w:r>
    </w:p>
    <w:p w14:paraId="050AC3DB" w14:textId="6AAC40A9" w:rsidR="00653ECC" w:rsidRPr="00DA563F" w:rsidRDefault="00DA563F" w:rsidP="00A24285">
      <w:pPr>
        <w:spacing w:after="0" w:line="360" w:lineRule="auto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A24285">
      <w:pPr>
        <w:spacing w:after="0" w:line="360" w:lineRule="auto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A24285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A24285">
      <w:pPr>
        <w:tabs>
          <w:tab w:val="left" w:leader="dot" w:pos="9639"/>
        </w:tabs>
        <w:spacing w:after="0" w:line="276" w:lineRule="auto"/>
        <w:ind w:firstLine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A24285">
      <w:pPr>
        <w:pStyle w:val="Akapitzlist"/>
        <w:tabs>
          <w:tab w:val="left" w:leader="dot" w:pos="9639"/>
        </w:tabs>
        <w:spacing w:after="360"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B3D0B67" w14:textId="023E18CF" w:rsidR="00653ECC" w:rsidRPr="00507D02" w:rsidRDefault="00653ECC" w:rsidP="00A2428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0FEB2B1D" w14:textId="77777777" w:rsidR="00653ECC" w:rsidRPr="00767775" w:rsidRDefault="00653ECC" w:rsidP="00A24285">
      <w:pPr>
        <w:tabs>
          <w:tab w:val="left" w:pos="426"/>
        </w:tabs>
        <w:spacing w:before="240" w:after="0" w:line="360" w:lineRule="auto"/>
        <w:ind w:left="425" w:hanging="42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B10D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250B7" w14:textId="77777777" w:rsidR="009D2BC6" w:rsidRDefault="009D2BC6" w:rsidP="00653ECC">
      <w:pPr>
        <w:spacing w:before="0" w:after="0" w:line="240" w:lineRule="auto"/>
      </w:pPr>
      <w:r>
        <w:separator/>
      </w:r>
    </w:p>
  </w:endnote>
  <w:endnote w:type="continuationSeparator" w:id="0">
    <w:p w14:paraId="1921B6E1" w14:textId="77777777" w:rsidR="009D2BC6" w:rsidRDefault="009D2BC6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BC119" w14:textId="282B2E49" w:rsidR="00050008" w:rsidRPr="003E2855" w:rsidRDefault="00000000" w:rsidP="003E2855">
    <w:pPr>
      <w:pStyle w:val="Stopka"/>
      <w:spacing w:line="360" w:lineRule="auto"/>
      <w:rPr>
        <w:rFonts w:ascii="Arial" w:hAnsi="Arial" w:cs="Arial"/>
        <w:b/>
        <w:bCs/>
        <w:sz w:val="24"/>
        <w:szCs w:val="24"/>
      </w:rPr>
    </w:pPr>
    <w:sdt>
      <w:sdtPr>
        <w:rPr>
          <w:rFonts w:ascii="Arial" w:hAnsi="Arial" w:cs="Arial"/>
        </w:rPr>
        <w:id w:val="941193473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="00653ECC" w:rsidRPr="00653ECC">
              <w:rPr>
                <w:rFonts w:ascii="Arial" w:hAnsi="Arial" w:cs="Arial"/>
              </w:rPr>
              <w:t xml:space="preserve">Strona 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653ECC" w:rsidRPr="00653ECC">
              <w:rPr>
                <w:rFonts w:ascii="Arial" w:hAnsi="Arial" w:cs="Arial"/>
                <w:b/>
                <w:bCs/>
              </w:rPr>
              <w:instrText>PAGE</w:instrTex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1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653ECC" w:rsidRPr="00653ECC">
              <w:rPr>
                <w:rFonts w:ascii="Arial" w:hAnsi="Arial" w:cs="Arial"/>
              </w:rPr>
              <w:t xml:space="preserve"> z 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653ECC"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2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bookmarkStart w:id="0" w:name="_Hlk134433776"/>
    <w:r w:rsidR="00050008" w:rsidRPr="00050008">
      <w:t xml:space="preserve"> </w:t>
    </w:r>
    <w:bookmarkEnd w:id="0"/>
  </w:p>
  <w:p w14:paraId="65747C9E" w14:textId="19F5DD3E" w:rsidR="00653ECC" w:rsidRPr="003E2855" w:rsidRDefault="003E2855" w:rsidP="003E2855">
    <w:pPr>
      <w:spacing w:after="0" w:line="240" w:lineRule="auto"/>
      <w:jc w:val="center"/>
    </w:pPr>
    <w:r>
      <w:t>Dofinansowanie ze środków Funduszu Solidarnościowego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3161B" w14:textId="77777777" w:rsidR="009D2BC6" w:rsidRDefault="009D2BC6" w:rsidP="00653ECC">
      <w:pPr>
        <w:spacing w:before="0" w:after="0" w:line="240" w:lineRule="auto"/>
      </w:pPr>
      <w:r>
        <w:separator/>
      </w:r>
    </w:p>
  </w:footnote>
  <w:footnote w:type="continuationSeparator" w:id="0">
    <w:p w14:paraId="13A082FE" w14:textId="77777777" w:rsidR="009D2BC6" w:rsidRDefault="009D2BC6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A24285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77777777" w:rsidR="00653ECC" w:rsidRPr="00767775" w:rsidRDefault="00653ECC" w:rsidP="00A2428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(Dz. U. z 2021 r. poz. 275).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5B8FC" w14:textId="56B1CB34" w:rsidR="00050008" w:rsidRDefault="003E2855" w:rsidP="00050008">
    <w:pPr>
      <w:pStyle w:val="Nagwek"/>
      <w:jc w:val="center"/>
    </w:pPr>
    <w:r>
      <w:rPr>
        <w:noProof/>
      </w:rPr>
      <w:drawing>
        <wp:inline distT="0" distB="0" distL="0" distR="0" wp14:anchorId="7DCD7123" wp14:editId="4D7A5775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CC"/>
    <w:rsid w:val="000325E3"/>
    <w:rsid w:val="00043D3F"/>
    <w:rsid w:val="00050008"/>
    <w:rsid w:val="000508EC"/>
    <w:rsid w:val="000538E6"/>
    <w:rsid w:val="0007349A"/>
    <w:rsid w:val="00074715"/>
    <w:rsid w:val="00081EE6"/>
    <w:rsid w:val="000C21B7"/>
    <w:rsid w:val="000C5564"/>
    <w:rsid w:val="000D7AE1"/>
    <w:rsid w:val="00117D4C"/>
    <w:rsid w:val="00171013"/>
    <w:rsid w:val="001B438F"/>
    <w:rsid w:val="0020488E"/>
    <w:rsid w:val="00244004"/>
    <w:rsid w:val="002A32D4"/>
    <w:rsid w:val="00333AD3"/>
    <w:rsid w:val="00334A80"/>
    <w:rsid w:val="003356A1"/>
    <w:rsid w:val="00343568"/>
    <w:rsid w:val="00345B5B"/>
    <w:rsid w:val="003812A7"/>
    <w:rsid w:val="003B09C5"/>
    <w:rsid w:val="003E2855"/>
    <w:rsid w:val="003F5CDD"/>
    <w:rsid w:val="004432E4"/>
    <w:rsid w:val="00444630"/>
    <w:rsid w:val="00446ED9"/>
    <w:rsid w:val="004516E1"/>
    <w:rsid w:val="0046716B"/>
    <w:rsid w:val="00492F76"/>
    <w:rsid w:val="004A05F8"/>
    <w:rsid w:val="004B48AF"/>
    <w:rsid w:val="00507D02"/>
    <w:rsid w:val="005B3279"/>
    <w:rsid w:val="005D5F40"/>
    <w:rsid w:val="00630EA8"/>
    <w:rsid w:val="00636F8B"/>
    <w:rsid w:val="00653ECC"/>
    <w:rsid w:val="00655458"/>
    <w:rsid w:val="00660F56"/>
    <w:rsid w:val="006843E3"/>
    <w:rsid w:val="006C7D34"/>
    <w:rsid w:val="006E5C13"/>
    <w:rsid w:val="006E73FF"/>
    <w:rsid w:val="007116F5"/>
    <w:rsid w:val="00717B1A"/>
    <w:rsid w:val="0074289C"/>
    <w:rsid w:val="00797972"/>
    <w:rsid w:val="007B6878"/>
    <w:rsid w:val="007E47EB"/>
    <w:rsid w:val="0082156C"/>
    <w:rsid w:val="008224A3"/>
    <w:rsid w:val="008263CF"/>
    <w:rsid w:val="00841D82"/>
    <w:rsid w:val="00844CCA"/>
    <w:rsid w:val="0088075C"/>
    <w:rsid w:val="008A55D5"/>
    <w:rsid w:val="008B4BAC"/>
    <w:rsid w:val="008D3754"/>
    <w:rsid w:val="009D2BC6"/>
    <w:rsid w:val="00A24285"/>
    <w:rsid w:val="00A41296"/>
    <w:rsid w:val="00A81FC8"/>
    <w:rsid w:val="00A8233E"/>
    <w:rsid w:val="00A8311D"/>
    <w:rsid w:val="00AA54AA"/>
    <w:rsid w:val="00AA7905"/>
    <w:rsid w:val="00AB58AF"/>
    <w:rsid w:val="00AE5C36"/>
    <w:rsid w:val="00AF373B"/>
    <w:rsid w:val="00B04544"/>
    <w:rsid w:val="00B10DF8"/>
    <w:rsid w:val="00B3420A"/>
    <w:rsid w:val="00B55FD7"/>
    <w:rsid w:val="00B571F2"/>
    <w:rsid w:val="00B65532"/>
    <w:rsid w:val="00B73D89"/>
    <w:rsid w:val="00B765B7"/>
    <w:rsid w:val="00B7777F"/>
    <w:rsid w:val="00B91619"/>
    <w:rsid w:val="00BB6320"/>
    <w:rsid w:val="00BF273B"/>
    <w:rsid w:val="00C27822"/>
    <w:rsid w:val="00C40B1E"/>
    <w:rsid w:val="00C439FA"/>
    <w:rsid w:val="00CA19F8"/>
    <w:rsid w:val="00CC4A36"/>
    <w:rsid w:val="00CE03C6"/>
    <w:rsid w:val="00D73EA8"/>
    <w:rsid w:val="00D87F5D"/>
    <w:rsid w:val="00DA563F"/>
    <w:rsid w:val="00DD2D29"/>
    <w:rsid w:val="00DD472D"/>
    <w:rsid w:val="00DF7B74"/>
    <w:rsid w:val="00E25948"/>
    <w:rsid w:val="00E34F9F"/>
    <w:rsid w:val="00ED504D"/>
    <w:rsid w:val="00EE21AC"/>
    <w:rsid w:val="00EF45F8"/>
    <w:rsid w:val="00F02939"/>
    <w:rsid w:val="00F27C9E"/>
    <w:rsid w:val="00F33CE8"/>
    <w:rsid w:val="00FA1EDF"/>
    <w:rsid w:val="00FC79DE"/>
    <w:rsid w:val="00FF0FC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577A4"/>
  <w15:docId w15:val="{187521E7-BC63-4449-A15C-BB78D0F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4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4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4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C15F-1E32-467C-9029-63D3165E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16</cp:revision>
  <cp:lastPrinted>2023-03-14T14:20:00Z</cp:lastPrinted>
  <dcterms:created xsi:type="dcterms:W3CDTF">2024-04-16T19:28:00Z</dcterms:created>
  <dcterms:modified xsi:type="dcterms:W3CDTF">2025-04-25T09:27:00Z</dcterms:modified>
</cp:coreProperties>
</file>