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916926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916926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916926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916926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916926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916926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916926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916926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916926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916926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916926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916926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916926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916926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916926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916926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916926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9DB8B" w14:textId="77777777" w:rsidR="00265454" w:rsidRDefault="00265454" w:rsidP="005F02B9">
      <w:r>
        <w:separator/>
      </w:r>
    </w:p>
    <w:p w14:paraId="58F8244F" w14:textId="77777777" w:rsidR="00265454" w:rsidRDefault="00265454" w:rsidP="005F02B9"/>
    <w:p w14:paraId="4295C91C" w14:textId="77777777" w:rsidR="00265454" w:rsidRDefault="00265454" w:rsidP="005F02B9"/>
    <w:p w14:paraId="07510BEB" w14:textId="77777777" w:rsidR="00265454" w:rsidRDefault="00265454"/>
  </w:endnote>
  <w:endnote w:type="continuationSeparator" w:id="0">
    <w:p w14:paraId="6392FEAA" w14:textId="77777777" w:rsidR="00265454" w:rsidRDefault="00265454" w:rsidP="005F02B9">
      <w:r>
        <w:continuationSeparator/>
      </w:r>
    </w:p>
    <w:p w14:paraId="19409AE0" w14:textId="77777777" w:rsidR="00265454" w:rsidRDefault="00265454" w:rsidP="005F02B9"/>
    <w:p w14:paraId="5E82320E" w14:textId="77777777" w:rsidR="00265454" w:rsidRDefault="00265454" w:rsidP="005F02B9"/>
    <w:p w14:paraId="43C72325" w14:textId="77777777" w:rsidR="00265454" w:rsidRDefault="00265454"/>
  </w:endnote>
  <w:endnote w:type="continuationNotice" w:id="1">
    <w:p w14:paraId="042C90E3" w14:textId="77777777" w:rsidR="00265454" w:rsidRDefault="0026545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68D82379" w14:textId="77777777" w:rsidR="00916926" w:rsidRDefault="0091692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138B6C4" w14:textId="77777777" w:rsidR="00916926" w:rsidRDefault="0091692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53CDDAD" w14:textId="77777777" w:rsidR="00916926" w:rsidRDefault="0091692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A42D137" w14:textId="77777777" w:rsidR="00916926" w:rsidRDefault="0091692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E8B0873" w14:textId="77777777" w:rsidR="00916926" w:rsidRDefault="0091692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937EEE8" w14:textId="77777777" w:rsidR="00916926" w:rsidRDefault="0091692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95D194E" w14:textId="77777777" w:rsidR="00916926" w:rsidRDefault="0091692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A1D63EE" w14:textId="77777777" w:rsidR="00916926" w:rsidRDefault="0091692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CC549D0" w14:textId="77777777" w:rsidR="00916926" w:rsidRDefault="0091692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6EE4B3C" w14:textId="77777777" w:rsidR="00916926" w:rsidRDefault="0091692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7CEAAFC" w14:textId="77777777" w:rsidR="00916926" w:rsidRDefault="0091692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F0D172F" w14:textId="77777777" w:rsidR="00916926" w:rsidRDefault="0091692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C55455E" w14:textId="77777777" w:rsidR="00916926" w:rsidRDefault="0091692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395C200" w14:textId="77777777" w:rsidR="00916926" w:rsidRDefault="0091692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FFAF48B" w14:textId="77777777" w:rsidR="00916926" w:rsidRDefault="0091692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5EFACA0" w14:textId="77777777" w:rsidR="00916926" w:rsidRDefault="0091692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D92EDF7" w14:textId="77777777" w:rsidR="00916926" w:rsidRDefault="0091692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5214AB4" w14:textId="77777777" w:rsidR="00916926" w:rsidRDefault="0091692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5FA23B3" w14:textId="77777777" w:rsidR="00916926" w:rsidRDefault="0091692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11AC9D8" w14:textId="77777777" w:rsidR="00916926" w:rsidRDefault="0091692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DC4000B" w14:textId="77777777" w:rsidR="00916926" w:rsidRDefault="0091692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6D92151" w14:textId="77777777" w:rsidR="00916926" w:rsidRDefault="0091692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1B9D79C" w14:textId="77777777" w:rsidR="00916926" w:rsidRDefault="0091692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C9EF5E3" w14:textId="77777777" w:rsidR="00916926" w:rsidRDefault="0091692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E49CA70" w14:textId="77777777" w:rsidR="00916926" w:rsidRDefault="0091692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5E25F9C" w14:textId="77777777" w:rsidR="00916926" w:rsidRDefault="0091692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4D9BDE2" w14:textId="77777777" w:rsidR="00916926" w:rsidRDefault="0091692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218D283" w14:textId="77777777" w:rsidR="00916926" w:rsidRDefault="0091692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29E117F" w14:textId="77777777" w:rsidR="00916926" w:rsidRDefault="0091692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3B25D85" w14:textId="77777777" w:rsidR="00916926" w:rsidRDefault="0091692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44CBA30" w14:textId="77777777" w:rsidR="00916926" w:rsidRDefault="0091692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7DEEF76" w14:textId="77777777" w:rsidR="00916926" w:rsidRDefault="0091692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5F41D96" w14:textId="77777777" w:rsidR="00916926" w:rsidRDefault="0091692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9AF6EC6" w14:textId="77777777" w:rsidR="00916926" w:rsidRDefault="0091692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A824665" w14:textId="77777777" w:rsidR="00916926" w:rsidRPr="00916926" w:rsidRDefault="00916926" w:rsidP="00916926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916926">
        <w:rPr>
          <w:color w:val="000000" w:themeColor="text1"/>
          <w:sz w:val="16"/>
          <w:szCs w:val="16"/>
        </w:rPr>
        <w:t xml:space="preserve">OBOWIĄZEK INFORMACYJNY </w:t>
      </w:r>
    </w:p>
    <w:p w14:paraId="12D33E1A" w14:textId="77777777" w:rsidR="00916926" w:rsidRPr="00916926" w:rsidRDefault="00916926" w:rsidP="00916926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916926">
        <w:rPr>
          <w:color w:val="000000" w:themeColor="text1"/>
          <w:sz w:val="16"/>
          <w:szCs w:val="16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916926">
        <w:rPr>
          <w:color w:val="000000" w:themeColor="text1"/>
          <w:sz w:val="16"/>
          <w:szCs w:val="16"/>
        </w:rPr>
        <w:t>Dz.U.UE.L</w:t>
      </w:r>
      <w:proofErr w:type="spellEnd"/>
      <w:r w:rsidRPr="00916926">
        <w:rPr>
          <w:color w:val="000000" w:themeColor="text1"/>
          <w:sz w:val="16"/>
          <w:szCs w:val="16"/>
        </w:rPr>
        <w:t>. z 2016r. Nr 119, s.1 ze zm.) - dalej: „RODO” informuję, że:</w:t>
      </w:r>
    </w:p>
    <w:p w14:paraId="4D0221C5" w14:textId="53D31600" w:rsidR="00916926" w:rsidRPr="00916926" w:rsidRDefault="00916926" w:rsidP="00916926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916926">
        <w:rPr>
          <w:color w:val="000000" w:themeColor="text1"/>
          <w:sz w:val="16"/>
          <w:szCs w:val="16"/>
        </w:rPr>
        <w:t>1)</w:t>
      </w:r>
      <w:r>
        <w:rPr>
          <w:color w:val="000000" w:themeColor="text1"/>
          <w:sz w:val="16"/>
          <w:szCs w:val="16"/>
        </w:rPr>
        <w:t xml:space="preserve"> </w:t>
      </w:r>
      <w:r w:rsidRPr="00916926">
        <w:rPr>
          <w:color w:val="000000" w:themeColor="text1"/>
          <w:sz w:val="16"/>
          <w:szCs w:val="16"/>
        </w:rPr>
        <w:t xml:space="preserve">Administratorem Państwa danych jest Burmistrz Miasta Człuchów z siedzibą al. Wojska Polskiego 1, 77-300 Człuchów, tel.: 59 83 42 293, adres e-mail; sekretariat@czluchow.eu </w:t>
      </w:r>
    </w:p>
    <w:p w14:paraId="65D6507D" w14:textId="6A52B5E7" w:rsidR="00916926" w:rsidRPr="00916926" w:rsidRDefault="00916926" w:rsidP="00916926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916926">
        <w:rPr>
          <w:color w:val="000000" w:themeColor="text1"/>
          <w:sz w:val="16"/>
          <w:szCs w:val="16"/>
        </w:rPr>
        <w:t>2)</w:t>
      </w:r>
      <w:r>
        <w:rPr>
          <w:color w:val="000000" w:themeColor="text1"/>
          <w:sz w:val="16"/>
          <w:szCs w:val="16"/>
        </w:rPr>
        <w:t xml:space="preserve"> </w:t>
      </w:r>
      <w:r w:rsidRPr="00916926">
        <w:rPr>
          <w:color w:val="000000" w:themeColor="text1"/>
          <w:sz w:val="16"/>
          <w:szCs w:val="16"/>
        </w:rPr>
        <w:t xml:space="preserve">Administrator wyznaczył Inspektora Ochrony Danych, z którym mogą się Państwo kontaktować we wszystkich sprawach dotyczących przetwarzania danych osobowych za pośrednictwem adresu email: iod@czluchow.eu lub pisemnie na adres Administratora. </w:t>
      </w:r>
    </w:p>
    <w:p w14:paraId="69DAC804" w14:textId="2049721F" w:rsidR="00916926" w:rsidRPr="00916926" w:rsidRDefault="00916926" w:rsidP="00916926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916926">
        <w:rPr>
          <w:color w:val="000000" w:themeColor="text1"/>
          <w:sz w:val="16"/>
          <w:szCs w:val="16"/>
        </w:rPr>
        <w:t>3)</w:t>
      </w:r>
      <w:r>
        <w:rPr>
          <w:color w:val="000000" w:themeColor="text1"/>
          <w:sz w:val="16"/>
          <w:szCs w:val="16"/>
        </w:rPr>
        <w:t xml:space="preserve"> </w:t>
      </w:r>
      <w:r w:rsidRPr="00916926">
        <w:rPr>
          <w:color w:val="000000" w:themeColor="text1"/>
          <w:sz w:val="16"/>
          <w:szCs w:val="16"/>
        </w:rPr>
        <w:t xml:space="preserve">Państwa dane osobowe będą przetwarzane w celu przeprowadzenia procedury zmiany lub sporządzenia miejscowego planu zagospodarowania przestrzennego , tj. gdyż jest to niezbędne do wypełnienia obowiązku prawnego ciążącego na Administratorze (art. 6 ust. 1 lit. c RODO) w zw. z Ustawą z dnia  z dnia 27 marca 2003 r. o planowaniu i zagospodarowaniu przestrzennym art. 50-58, (tj. Dz.U. 2021 poz. 741 z </w:t>
      </w:r>
      <w:proofErr w:type="spellStart"/>
      <w:r w:rsidRPr="00916926">
        <w:rPr>
          <w:color w:val="000000" w:themeColor="text1"/>
          <w:sz w:val="16"/>
          <w:szCs w:val="16"/>
        </w:rPr>
        <w:t>późn</w:t>
      </w:r>
      <w:proofErr w:type="spellEnd"/>
      <w:r w:rsidRPr="00916926">
        <w:rPr>
          <w:color w:val="000000" w:themeColor="text1"/>
          <w:sz w:val="16"/>
          <w:szCs w:val="16"/>
        </w:rPr>
        <w:t xml:space="preserve">. zm.), rozporządzenie Ministra Infrastruktury z 26 sierpnia 2003 r. w sprawie w sprawie oznaczeń i nazewnictwa stosowanych w decyzji o ustaleniu lokalizacji inwestycji celu publicznego oraz w decyzji o warunkach zabudowy, • art. 21 ust. 2 pkt 10), art. 72 ust. 1 pkt 3 oraz art. 72 ust. 3 ustawy o udostępnianiu informacji o środowisku i jego ochronie, udziale społeczeństwa w ochronie środowiska oraz o ocenach oddziaływania na środowisko, ustawy z dnia 16.11.2006r. o opłacie skarbowej, ustawy z dnia 14 czerwca 1960 r. Kodeks postępowania administracyjnego (tj. Dz. U 2021poz. 735 z </w:t>
      </w:r>
      <w:proofErr w:type="spellStart"/>
      <w:r w:rsidRPr="00916926">
        <w:rPr>
          <w:color w:val="000000" w:themeColor="text1"/>
          <w:sz w:val="16"/>
          <w:szCs w:val="16"/>
        </w:rPr>
        <w:t>późn</w:t>
      </w:r>
      <w:proofErr w:type="spellEnd"/>
      <w:r w:rsidRPr="00916926">
        <w:rPr>
          <w:color w:val="000000" w:themeColor="text1"/>
          <w:sz w:val="16"/>
          <w:szCs w:val="16"/>
        </w:rPr>
        <w:t xml:space="preserve">. </w:t>
      </w:r>
      <w:proofErr w:type="spellStart"/>
      <w:r w:rsidRPr="00916926">
        <w:rPr>
          <w:color w:val="000000" w:themeColor="text1"/>
          <w:sz w:val="16"/>
          <w:szCs w:val="16"/>
        </w:rPr>
        <w:t>zm</w:t>
      </w:r>
      <w:proofErr w:type="spellEnd"/>
      <w:r w:rsidRPr="00916926">
        <w:rPr>
          <w:color w:val="000000" w:themeColor="text1"/>
          <w:sz w:val="16"/>
          <w:szCs w:val="16"/>
        </w:rPr>
        <w:t xml:space="preserve"> )</w:t>
      </w:r>
    </w:p>
    <w:p w14:paraId="09381DEB" w14:textId="24CAD04B" w:rsidR="00916926" w:rsidRPr="00916926" w:rsidRDefault="00916926" w:rsidP="00916926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916926">
        <w:rPr>
          <w:color w:val="000000" w:themeColor="text1"/>
          <w:sz w:val="16"/>
          <w:szCs w:val="16"/>
        </w:rPr>
        <w:t>4)</w:t>
      </w:r>
      <w:r>
        <w:rPr>
          <w:color w:val="000000" w:themeColor="text1"/>
          <w:sz w:val="16"/>
          <w:szCs w:val="16"/>
        </w:rPr>
        <w:t xml:space="preserve"> </w:t>
      </w:r>
      <w:r w:rsidRPr="00916926">
        <w:rPr>
          <w:color w:val="000000" w:themeColor="text1"/>
          <w:sz w:val="16"/>
          <w:szCs w:val="16"/>
        </w:rPr>
        <w:t xml:space="preserve">Państwa dane osobowe będą przetwarzane przez okres niezbędny do realizacji ww. celu z uwzględnieniem okresów przechowywania określonych w przepisach szczególnych,  w tym przepisów archiwalnych tj. wieczyście. </w:t>
      </w:r>
    </w:p>
    <w:p w14:paraId="48E07964" w14:textId="5283E5A2" w:rsidR="00916926" w:rsidRPr="00916926" w:rsidRDefault="00916926" w:rsidP="00916926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916926">
        <w:rPr>
          <w:color w:val="000000" w:themeColor="text1"/>
          <w:sz w:val="16"/>
          <w:szCs w:val="16"/>
        </w:rPr>
        <w:t>5)</w:t>
      </w:r>
      <w:r>
        <w:rPr>
          <w:color w:val="000000" w:themeColor="text1"/>
          <w:sz w:val="16"/>
          <w:szCs w:val="16"/>
        </w:rPr>
        <w:t xml:space="preserve"> </w:t>
      </w:r>
      <w:r w:rsidRPr="00916926">
        <w:rPr>
          <w:color w:val="000000" w:themeColor="text1"/>
          <w:sz w:val="16"/>
          <w:szCs w:val="16"/>
        </w:rPr>
        <w:t>Państwa dane nie będą przetwarzane w sposób zautomatyzowany, w tym nie będą podlegać profilowaniu.</w:t>
      </w:r>
    </w:p>
    <w:p w14:paraId="669DD3EF" w14:textId="7F4E819B" w:rsidR="00916926" w:rsidRPr="00916926" w:rsidRDefault="00916926" w:rsidP="00916926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916926">
        <w:rPr>
          <w:color w:val="000000" w:themeColor="text1"/>
          <w:sz w:val="16"/>
          <w:szCs w:val="16"/>
        </w:rPr>
        <w:t>6)</w:t>
      </w:r>
      <w:r>
        <w:rPr>
          <w:color w:val="000000" w:themeColor="text1"/>
          <w:sz w:val="16"/>
          <w:szCs w:val="16"/>
        </w:rPr>
        <w:t xml:space="preserve"> </w:t>
      </w:r>
      <w:r w:rsidRPr="00916926">
        <w:rPr>
          <w:color w:val="000000" w:themeColor="text1"/>
          <w:sz w:val="16"/>
          <w:szCs w:val="16"/>
        </w:rPr>
        <w:t>Państwa dane osobowych nie będą przekazywane poza Europejski Obszar Gospodarczy (obejmujący Unię Europejską, Norwegię, Liechtenstein i Islandię).</w:t>
      </w:r>
    </w:p>
    <w:p w14:paraId="4FD85329" w14:textId="01E54168" w:rsidR="00916926" w:rsidRPr="00916926" w:rsidRDefault="00916926" w:rsidP="00916926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916926">
        <w:rPr>
          <w:color w:val="000000" w:themeColor="text1"/>
          <w:sz w:val="16"/>
          <w:szCs w:val="16"/>
        </w:rPr>
        <w:t>7)</w:t>
      </w:r>
      <w:r>
        <w:rPr>
          <w:color w:val="000000" w:themeColor="text1"/>
          <w:sz w:val="16"/>
          <w:szCs w:val="16"/>
        </w:rPr>
        <w:t xml:space="preserve"> </w:t>
      </w:r>
      <w:r w:rsidRPr="00916926">
        <w:rPr>
          <w:color w:val="000000" w:themeColor="text1"/>
          <w:sz w:val="16"/>
          <w:szCs w:val="16"/>
        </w:rPr>
        <w:t>W związku z przetwarzaniem Państwa danych osobowych, przysługują Państwu następujące prawa:</w:t>
      </w:r>
    </w:p>
    <w:p w14:paraId="38FB35D8" w14:textId="66A5DE53" w:rsidR="00916926" w:rsidRPr="00916926" w:rsidRDefault="00916926" w:rsidP="00916926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916926">
        <w:rPr>
          <w:color w:val="000000" w:themeColor="text1"/>
          <w:sz w:val="16"/>
          <w:szCs w:val="16"/>
        </w:rPr>
        <w:t>a)</w:t>
      </w:r>
      <w:r>
        <w:rPr>
          <w:color w:val="000000" w:themeColor="text1"/>
          <w:sz w:val="16"/>
          <w:szCs w:val="16"/>
        </w:rPr>
        <w:t xml:space="preserve"> </w:t>
      </w:r>
      <w:r w:rsidRPr="00916926">
        <w:rPr>
          <w:color w:val="000000" w:themeColor="text1"/>
          <w:sz w:val="16"/>
          <w:szCs w:val="16"/>
        </w:rPr>
        <w:t>prawo dostępu do swoich danych oraz otrzymania ich kopii;</w:t>
      </w:r>
    </w:p>
    <w:p w14:paraId="184D732B" w14:textId="6381F322" w:rsidR="00916926" w:rsidRPr="00916926" w:rsidRDefault="00916926" w:rsidP="00916926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916926">
        <w:rPr>
          <w:color w:val="000000" w:themeColor="text1"/>
          <w:sz w:val="16"/>
          <w:szCs w:val="16"/>
        </w:rPr>
        <w:t>b)</w:t>
      </w:r>
      <w:r>
        <w:rPr>
          <w:color w:val="000000" w:themeColor="text1"/>
          <w:sz w:val="16"/>
          <w:szCs w:val="16"/>
        </w:rPr>
        <w:t xml:space="preserve"> </w:t>
      </w:r>
      <w:r w:rsidRPr="00916926">
        <w:rPr>
          <w:color w:val="000000" w:themeColor="text1"/>
          <w:sz w:val="16"/>
          <w:szCs w:val="16"/>
        </w:rPr>
        <w:t>prawo do sprostowania (poprawiania) swoich danych osobowych;</w:t>
      </w:r>
    </w:p>
    <w:p w14:paraId="6E47E7F9" w14:textId="7BBCBE66" w:rsidR="00916926" w:rsidRPr="00916926" w:rsidRDefault="00916926" w:rsidP="00916926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916926">
        <w:rPr>
          <w:color w:val="000000" w:themeColor="text1"/>
          <w:sz w:val="16"/>
          <w:szCs w:val="16"/>
        </w:rPr>
        <w:t>c)</w:t>
      </w:r>
      <w:r>
        <w:rPr>
          <w:color w:val="000000" w:themeColor="text1"/>
          <w:sz w:val="16"/>
          <w:szCs w:val="16"/>
        </w:rPr>
        <w:t xml:space="preserve"> </w:t>
      </w:r>
      <w:r w:rsidRPr="00916926">
        <w:rPr>
          <w:color w:val="000000" w:themeColor="text1"/>
          <w:sz w:val="16"/>
          <w:szCs w:val="16"/>
        </w:rPr>
        <w:t>prawo do ograniczenia przetwarzania danych osobowych;</w:t>
      </w:r>
    </w:p>
    <w:p w14:paraId="579B33DE" w14:textId="64EA53EB" w:rsidR="00916926" w:rsidRPr="00916926" w:rsidRDefault="00916926" w:rsidP="00916926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916926">
        <w:rPr>
          <w:color w:val="000000" w:themeColor="text1"/>
          <w:sz w:val="16"/>
          <w:szCs w:val="16"/>
        </w:rPr>
        <w:t>d)</w:t>
      </w:r>
      <w:r>
        <w:rPr>
          <w:color w:val="000000" w:themeColor="text1"/>
          <w:sz w:val="16"/>
          <w:szCs w:val="16"/>
        </w:rPr>
        <w:t xml:space="preserve"> </w:t>
      </w:r>
      <w:r w:rsidRPr="00916926">
        <w:rPr>
          <w:color w:val="000000" w:themeColor="text1"/>
          <w:sz w:val="16"/>
          <w:szCs w:val="16"/>
        </w:rPr>
        <w:t xml:space="preserve">prawo wniesienia skargi do Prezesa Urzędu Ochrony Danych Osobowych </w:t>
      </w:r>
    </w:p>
    <w:p w14:paraId="7821A197" w14:textId="77777777" w:rsidR="00916926" w:rsidRPr="00916926" w:rsidRDefault="00916926" w:rsidP="00916926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916926">
        <w:rPr>
          <w:color w:val="000000" w:themeColor="text1"/>
          <w:sz w:val="16"/>
          <w:szCs w:val="16"/>
        </w:rPr>
        <w:t>(ul. Stawki 2, 00-193 Warszawa), w sytuacji, gdy uzna Pani/Pan, że przetwarzanie danych osobowych narusza przepisy ogólnego rozporządzenia o ochronie danych osobowych (RODO);</w:t>
      </w:r>
    </w:p>
    <w:p w14:paraId="3D4104CF" w14:textId="469B1E0E" w:rsidR="00916926" w:rsidRPr="00916926" w:rsidRDefault="00916926" w:rsidP="00916926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916926">
        <w:rPr>
          <w:color w:val="000000" w:themeColor="text1"/>
          <w:sz w:val="16"/>
          <w:szCs w:val="16"/>
        </w:rPr>
        <w:t>8)</w:t>
      </w:r>
      <w:r>
        <w:rPr>
          <w:color w:val="000000" w:themeColor="text1"/>
          <w:sz w:val="16"/>
          <w:szCs w:val="16"/>
        </w:rPr>
        <w:t xml:space="preserve"> </w:t>
      </w:r>
      <w:r w:rsidRPr="00916926">
        <w:rPr>
          <w:color w:val="000000" w:themeColor="text1"/>
          <w:sz w:val="16"/>
          <w:szCs w:val="16"/>
        </w:rPr>
        <w:t>Podanie przez Państwa danych osobowych jest obowiązkowe. Nieprzekazanie danych skutkować będzie brakiem realizacji celu, o którym mowa w punkcie 3.</w:t>
      </w:r>
    </w:p>
    <w:p w14:paraId="026242DC" w14:textId="003859BA" w:rsidR="00916926" w:rsidRPr="00916926" w:rsidRDefault="00916926" w:rsidP="00916926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916926">
        <w:rPr>
          <w:color w:val="000000" w:themeColor="text1"/>
          <w:sz w:val="16"/>
          <w:szCs w:val="16"/>
        </w:rPr>
        <w:t>9)</w:t>
      </w:r>
      <w:r>
        <w:rPr>
          <w:color w:val="000000" w:themeColor="text1"/>
          <w:sz w:val="16"/>
          <w:szCs w:val="16"/>
        </w:rPr>
        <w:t xml:space="preserve"> </w:t>
      </w:r>
      <w:r w:rsidRPr="00916926">
        <w:rPr>
          <w:color w:val="000000" w:themeColor="text1"/>
          <w:sz w:val="16"/>
          <w:szCs w:val="16"/>
        </w:rPr>
        <w:t xml:space="preserve">Dane osobowe będą ujawniane osobom działającym z upoważnienia administratora, mającym dostęp do danych osobowych i przetwarzającym je wyłącznie na polecenie administratora, chyba że wymaga tego prawo UE lub prawo państwa członkowskiego. </w:t>
      </w:r>
    </w:p>
    <w:p w14:paraId="0EAB943E" w14:textId="77777777" w:rsidR="00916926" w:rsidRPr="00916926" w:rsidRDefault="00916926" w:rsidP="00916926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916926">
        <w:rPr>
          <w:color w:val="000000" w:themeColor="text1"/>
          <w:sz w:val="16"/>
          <w:szCs w:val="16"/>
        </w:rPr>
        <w:t>Pani/Pana dane mogą zostać przekazane podmiotom zewnętrznym na podstawie umowy powierzenia przetwarzania danych osobowych - dostawcy usług poczty mailowej, dostawcy usług hostingu strony BIP, dostawca usług informatycznych w zakresie programów księgowo-ewidencyjnych, dostawcy usług brakowania dokumentacji i nośników danych. Ponadto dane osobowe są ujawniane dostawcy usług pocztowych w przypadku korespondencji prowadzonej drogą pocztową, a także podmiotom lub organom uprawnionym na podstawie przepisów prawa tj.: organom wynikającym art. 60 ust. 1 w związku z art. 53 ust. 4 ustawy o planowaniu i zagospodarowaniu przestrzennym m. in. Starosta, Regionalny Dyrektor Środowiska , Powiatowy Zarząd Dróg, Konserwator Zabytków.</w:t>
      </w:r>
    </w:p>
    <w:p w14:paraId="297C3B25" w14:textId="77777777" w:rsidR="00916926" w:rsidRDefault="0091692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8AFF8EA" w14:textId="77777777" w:rsidR="00916926" w:rsidRPr="00DC4B2B" w:rsidRDefault="00916926" w:rsidP="009B01E8">
      <w:pPr>
        <w:pStyle w:val="Tekstprzypisukocowego"/>
        <w:jc w:val="both"/>
        <w:rPr>
          <w:color w:val="FF0000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1FD9B" w14:textId="77777777" w:rsidR="00265454" w:rsidRDefault="00265454" w:rsidP="005F02B9">
      <w:r>
        <w:separator/>
      </w:r>
    </w:p>
    <w:p w14:paraId="364B09E3" w14:textId="77777777" w:rsidR="00265454" w:rsidRDefault="00265454" w:rsidP="005F02B9"/>
    <w:p w14:paraId="77C7167D" w14:textId="77777777" w:rsidR="00265454" w:rsidRDefault="00265454" w:rsidP="005F02B9"/>
    <w:p w14:paraId="2BB6AF20" w14:textId="77777777" w:rsidR="00265454" w:rsidRDefault="00265454"/>
  </w:footnote>
  <w:footnote w:type="continuationSeparator" w:id="0">
    <w:p w14:paraId="4DF92952" w14:textId="77777777" w:rsidR="00265454" w:rsidRDefault="00265454" w:rsidP="005F02B9">
      <w:r>
        <w:continuationSeparator/>
      </w:r>
    </w:p>
    <w:p w14:paraId="6AB3112B" w14:textId="77777777" w:rsidR="00265454" w:rsidRDefault="00265454" w:rsidP="005F02B9"/>
    <w:p w14:paraId="72A68B6A" w14:textId="77777777" w:rsidR="00265454" w:rsidRDefault="00265454" w:rsidP="005F02B9"/>
    <w:p w14:paraId="7A3F57D1" w14:textId="77777777" w:rsidR="00265454" w:rsidRDefault="00265454"/>
  </w:footnote>
  <w:footnote w:type="continuationNotice" w:id="1">
    <w:p w14:paraId="3539E927" w14:textId="77777777" w:rsidR="00265454" w:rsidRDefault="002654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6926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5D86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2023-12-14T08:50:00Z</dcterms:created>
  <dcterms:modified xsi:type="dcterms:W3CDTF">2023-12-14T08:52:00Z</dcterms:modified>
</cp:coreProperties>
</file>